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A361" w14:textId="77777777" w:rsidR="00C753E1" w:rsidRDefault="00C753E1">
      <w:r>
        <w:rPr>
          <w:noProof/>
          <w:lang w:eastAsia="ru-RU"/>
        </w:rPr>
        <w:drawing>
          <wp:inline distT="0" distB="0" distL="0" distR="0" wp14:anchorId="0CEEF5F0" wp14:editId="465DB15C">
            <wp:extent cx="5940425" cy="2052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3BC2" w14:textId="7F756E18" w:rsidR="00E67F54" w:rsidRPr="00E67F54" w:rsidRDefault="00D62CFC" w:rsidP="00E67F54">
      <w:pPr>
        <w:spacing w:after="0" w:line="216" w:lineRule="auto"/>
        <w:ind w:left="5812"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1456834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</w:p>
    <w:p w14:paraId="2BEE807A" w14:textId="3C39D31E" w:rsidR="00E67F54" w:rsidRPr="00E67F54" w:rsidRDefault="00D62CFC" w:rsidP="00E67F54">
      <w:pPr>
        <w:spacing w:after="0" w:line="216" w:lineRule="auto"/>
        <w:ind w:left="5812"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списку потенциальных поставщиков</w:t>
      </w:r>
    </w:p>
    <w:p w14:paraId="140636C2" w14:textId="77777777" w:rsidR="006640CD" w:rsidRPr="00051D75" w:rsidRDefault="006640CD" w:rsidP="00E6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0"/>
    <w:p w14:paraId="155C6BAA" w14:textId="77777777" w:rsidR="003A3348" w:rsidRPr="003A3348" w:rsidRDefault="003A3348" w:rsidP="003A334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Касательно предоставления</w:t>
      </w:r>
    </w:p>
    <w:p w14:paraId="159B0545" w14:textId="77777777" w:rsidR="003A3348" w:rsidRPr="003A3348" w:rsidRDefault="003A3348" w:rsidP="003A334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технико-коммерческого предложения</w:t>
      </w:r>
    </w:p>
    <w:p w14:paraId="7725D77E" w14:textId="701D3AC2" w:rsidR="003A3348" w:rsidRPr="003A3348" w:rsidRDefault="003A3348" w:rsidP="003A3348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поставку </w:t>
      </w:r>
      <w:bookmarkStart w:id="1" w:name="_Hlk233361966"/>
      <w:r w:rsidR="00C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 щеточного</w:t>
      </w:r>
      <w:r w:rsidR="00C27FB1"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="00C27FB1"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трактору МТЗ 80-82</w:t>
      </w:r>
    </w:p>
    <w:p w14:paraId="25075748" w14:textId="77777777" w:rsidR="00C27FB1" w:rsidRPr="00C27FB1" w:rsidRDefault="00C27FB1" w:rsidP="00C27F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C1AF5" w14:textId="5FBC58B2" w:rsidR="00C27FB1" w:rsidRPr="00C27FB1" w:rsidRDefault="00C27FB1" w:rsidP="00C27F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«Беларуськалий» приглашает Ваше предприятие </w:t>
      </w:r>
      <w:r w:rsidR="009F44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9F4403"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процедуре закупки </w:t>
      </w:r>
      <w:r w:rsidR="00CC5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 щеточного</w:t>
      </w:r>
      <w:r w:rsidR="00CC5380"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трактору МТЗ 80-82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C53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шт.)</w:t>
      </w:r>
      <w:r w:rsidR="00CC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прилагаемым техническим заданием</w:t>
      </w:r>
      <w:r w:rsidR="009F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F74E3B" w14:textId="77777777" w:rsidR="009F4403" w:rsidRPr="003A3348" w:rsidRDefault="009F4403" w:rsidP="009F44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участия в процедуре закупки необходимо предоставить следующие документы:</w:t>
      </w:r>
    </w:p>
    <w:p w14:paraId="0380E6D5" w14:textId="77777777" w:rsidR="009F4403" w:rsidRPr="003A3348" w:rsidRDefault="009F4403" w:rsidP="009F44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заявление участника на участие в процедуре, в котором указывается наименование участника, место нахождения, адрес электронной почты, номер контактного телефона, Ф.И.О. исполнителя;</w:t>
      </w:r>
    </w:p>
    <w:p w14:paraId="0324321B" w14:textId="691B579F" w:rsidR="009F4403" w:rsidRPr="003A3348" w:rsidRDefault="009F4403" w:rsidP="009F44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коммерческое предложение, в котором должно быть указано наименование товара; наименование изготовителя; развернутые технические характеристики товара; цена предложения, </w:t>
      </w:r>
      <w:r w:rsidRPr="007F3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экономические расчеты уровня отпускных цен (тарифов)/уровень плановой рентабельности, 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указание на то, включены ли в цену расходы на транспортировку, страхование, уплату других обязательных платежей; условия оплаты (предпочтитель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45 календарных дней по 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 поставки товара на склад Покупателя); условия поставки (склад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промплощадка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РУ); сроки поставки (к-во календарных дней после подписания договора); год выпуска продукции (продукция должна быть новой, не ранее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выпуска); гарантийные обязательства на товар (не менее 24 месяцев с момента ввода в эксплуатацию); срок действия предложения (не менее 60 дней);</w:t>
      </w:r>
    </w:p>
    <w:p w14:paraId="1EA2D62E" w14:textId="77777777" w:rsidR="009F4403" w:rsidRPr="003A3348" w:rsidRDefault="009F4403" w:rsidP="009F44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документы, подтверждающие собственное производство товара (действующий сертификат продукции собственного производства);</w:t>
      </w:r>
    </w:p>
    <w:p w14:paraId="67FF682B" w14:textId="39E7AB76" w:rsidR="009F4403" w:rsidRPr="003A3348" w:rsidRDefault="009F4403" w:rsidP="009F44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Ваше технико-коммерческое предложение просим направить на адрес электронной почты: mto@kali.by, в срок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час </w:t>
      </w:r>
      <w:r w:rsidR="00A73614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7361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01F93F8" w14:textId="77777777" w:rsidR="00C27FB1" w:rsidRPr="00A73614" w:rsidRDefault="003A3348" w:rsidP="009F44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16F7587B" w14:textId="7618AD42" w:rsidR="003A3348" w:rsidRPr="003A3348" w:rsidRDefault="00C27FB1" w:rsidP="003A334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73614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И.о.з</w:t>
      </w:r>
      <w:r w:rsidR="003A3348"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 w:rsidR="00A7361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A3348" w:rsidRPr="003A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 МТО                             </w:t>
      </w:r>
      <w:r w:rsidR="00A73614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Д.А.Дубин</w:t>
      </w:r>
    </w:p>
    <w:p w14:paraId="1D3EF548" w14:textId="77777777" w:rsidR="00C27FB1" w:rsidRDefault="00C27FB1" w:rsidP="003A3348">
      <w:pPr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3F0F4ED" w14:textId="77777777" w:rsidR="00C27FB1" w:rsidRDefault="00C27FB1" w:rsidP="003A3348">
      <w:pPr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B6C705A" w14:textId="77777777" w:rsidR="00C27FB1" w:rsidRDefault="00C27FB1" w:rsidP="003A3348">
      <w:pPr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281507F" w14:textId="77777777" w:rsidR="00C27FB1" w:rsidRDefault="00C27FB1" w:rsidP="003A3348">
      <w:pPr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EE2C6BB" w14:textId="6CEEDFB7" w:rsidR="004D7E98" w:rsidRPr="003A3348" w:rsidRDefault="003A3348" w:rsidP="003A3348">
      <w:pPr>
        <w:spacing w:after="0" w:line="240" w:lineRule="auto"/>
        <w:ind w:left="-142"/>
        <w:rPr>
          <w:sz w:val="18"/>
          <w:szCs w:val="18"/>
        </w:rPr>
      </w:pPr>
      <w:r w:rsidRPr="003A3348">
        <w:rPr>
          <w:rFonts w:ascii="Times New Roman" w:eastAsia="Times New Roman" w:hAnsi="Times New Roman" w:cs="Times New Roman"/>
          <w:sz w:val="18"/>
          <w:szCs w:val="18"/>
          <w:lang w:eastAsia="ru-RU"/>
        </w:rPr>
        <w:t>Карака (0174) 29-86-33</w:t>
      </w:r>
    </w:p>
    <w:sectPr w:rsidR="004D7E98" w:rsidRPr="003A3348" w:rsidSect="00C753E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E1"/>
    <w:rsid w:val="0035264C"/>
    <w:rsid w:val="003A3348"/>
    <w:rsid w:val="004761CA"/>
    <w:rsid w:val="004D7E98"/>
    <w:rsid w:val="00526D0A"/>
    <w:rsid w:val="005A617C"/>
    <w:rsid w:val="005C0F8F"/>
    <w:rsid w:val="0060645A"/>
    <w:rsid w:val="006640CD"/>
    <w:rsid w:val="006D6063"/>
    <w:rsid w:val="007F35A4"/>
    <w:rsid w:val="0081784F"/>
    <w:rsid w:val="00913223"/>
    <w:rsid w:val="009E66FA"/>
    <w:rsid w:val="009F4403"/>
    <w:rsid w:val="00A73614"/>
    <w:rsid w:val="00B07032"/>
    <w:rsid w:val="00C27FB1"/>
    <w:rsid w:val="00C753E1"/>
    <w:rsid w:val="00CC5380"/>
    <w:rsid w:val="00CF2E7F"/>
    <w:rsid w:val="00D62CFC"/>
    <w:rsid w:val="00E67F54"/>
    <w:rsid w:val="00F73351"/>
    <w:rsid w:val="00F96D1A"/>
    <w:rsid w:val="00FB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470A"/>
  <w15:chartTrackingRefBased/>
  <w15:docId w15:val="{A89369BE-F4FF-49E9-BBF4-FB72862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53E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753E1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Мартыненкова Галина Евгеньевна</dc:creator>
  <cp:keywords/>
  <dc:description/>
  <cp:lastModifiedBy>Карака Сергей Иванович</cp:lastModifiedBy>
  <cp:revision>23</cp:revision>
  <dcterms:created xsi:type="dcterms:W3CDTF">2024-05-23T06:14:00Z</dcterms:created>
  <dcterms:modified xsi:type="dcterms:W3CDTF">2026-07-29T13:07:00Z</dcterms:modified>
</cp:coreProperties>
</file>